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50CCBD88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AE6C6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FA5CEE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417A31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353EA9C1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93681A" w:rsidRPr="0093681A">
        <w:rPr>
          <w:rFonts w:ascii="Arial" w:eastAsia="Calibri" w:hAnsi="Arial" w:cs="Arial"/>
          <w:b/>
          <w:iCs/>
          <w:sz w:val="18"/>
          <w:szCs w:val="18"/>
        </w:rPr>
        <w:t>Remont budynku</w:t>
      </w:r>
      <w:r w:rsidR="002A72BE">
        <w:rPr>
          <w:rFonts w:ascii="Arial" w:eastAsia="Calibri" w:hAnsi="Arial" w:cs="Arial"/>
          <w:b/>
          <w:iCs/>
          <w:sz w:val="18"/>
          <w:szCs w:val="18"/>
        </w:rPr>
        <w:t xml:space="preserve"> kabiny sekcyjnej KS </w:t>
      </w:r>
      <w:r w:rsidR="00F67DA6">
        <w:rPr>
          <w:rFonts w:ascii="Arial" w:eastAsia="Calibri" w:hAnsi="Arial" w:cs="Arial"/>
          <w:b/>
          <w:iCs/>
          <w:sz w:val="18"/>
          <w:szCs w:val="18"/>
        </w:rPr>
        <w:t>Przeciszów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7E7AC49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78B7989B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6C9B9A91" w:rsidR="00C27955" w:rsidRPr="00612E69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08505A2E" w:rsidR="003C4F0E" w:rsidRPr="00612E69" w:rsidRDefault="0093681A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Fonts w:eastAsia="Calibri" w:cstheme="minorHAnsi"/>
                <w:iCs/>
                <w:sz w:val="22"/>
                <w:szCs w:val="22"/>
              </w:rPr>
              <w:t xml:space="preserve">Remont budynku </w:t>
            </w:r>
            <w:r w:rsidR="002A72BE">
              <w:rPr>
                <w:rFonts w:eastAsia="Calibri" w:cstheme="minorHAnsi"/>
                <w:iCs/>
                <w:sz w:val="22"/>
                <w:szCs w:val="22"/>
              </w:rPr>
              <w:t xml:space="preserve">kabiny sekcyjnej KS </w:t>
            </w:r>
            <w:r w:rsidR="00F67DA6">
              <w:rPr>
                <w:rFonts w:eastAsia="Calibri" w:cstheme="minorHAnsi"/>
                <w:iCs/>
                <w:sz w:val="22"/>
                <w:szCs w:val="22"/>
              </w:rPr>
              <w:t>Przeciszów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73871825" w:rsidR="003A5AEE" w:rsidRPr="00612E69" w:rsidRDefault="003A5AEE" w:rsidP="003A5AEE">
            <w:pPr>
              <w:rPr>
                <w:rStyle w:val="Uwydatnienie"/>
                <w:rFonts w:cstheme="minorHAnsi"/>
                <w:sz w:val="22"/>
                <w:szCs w:val="22"/>
              </w:rPr>
            </w:pPr>
            <w:r w:rsidRPr="00612E69">
              <w:rPr>
                <w:rFonts w:cstheme="minorHAnsi"/>
                <w:sz w:val="22"/>
                <w:szCs w:val="22"/>
              </w:rPr>
              <w:t xml:space="preserve">Zadania </w:t>
            </w:r>
            <w:r w:rsidR="00B61753" w:rsidRPr="00612E69">
              <w:rPr>
                <w:rFonts w:cstheme="minorHAnsi"/>
                <w:sz w:val="22"/>
                <w:szCs w:val="22"/>
              </w:rPr>
              <w:t>Wykonawcy</w:t>
            </w:r>
            <w:r w:rsidR="00612E69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32A99895" w14:textId="7A8BB0AE" w:rsidR="003A5AEE" w:rsidRPr="00612E69" w:rsidRDefault="0093681A" w:rsidP="00895091">
            <w:pPr>
              <w:autoSpaceDE w:val="0"/>
              <w:autoSpaceDN w:val="0"/>
              <w:adjustRightInd w:val="0"/>
              <w:rPr>
                <w:rStyle w:val="Uwydatnienie"/>
                <w:rFonts w:cstheme="minorHAnsi"/>
                <w:color w:val="000000"/>
                <w:sz w:val="22"/>
                <w:szCs w:val="22"/>
              </w:rPr>
            </w:pPr>
            <w:r w:rsidRPr="00612E69">
              <w:rPr>
                <w:rFonts w:cstheme="minorHAnsi"/>
                <w:color w:val="000000"/>
                <w:sz w:val="22"/>
                <w:szCs w:val="22"/>
              </w:rPr>
              <w:t xml:space="preserve">Remont budynku </w:t>
            </w:r>
            <w:r w:rsidR="002A72BE">
              <w:rPr>
                <w:rFonts w:cstheme="minorHAnsi"/>
                <w:color w:val="000000"/>
                <w:sz w:val="22"/>
                <w:szCs w:val="22"/>
              </w:rPr>
              <w:t xml:space="preserve">kabiny sekcyjnej KS </w:t>
            </w:r>
            <w:r w:rsidR="00F67DA6">
              <w:rPr>
                <w:rFonts w:cstheme="minorHAnsi"/>
                <w:color w:val="000000"/>
                <w:sz w:val="22"/>
                <w:szCs w:val="22"/>
              </w:rPr>
              <w:t>Przeciszów</w:t>
            </w:r>
            <w:r w:rsidR="006C4A95" w:rsidRPr="00612E69">
              <w:rPr>
                <w:rFonts w:cstheme="minorHAnsi"/>
                <w:color w:val="000000"/>
                <w:sz w:val="22"/>
                <w:szCs w:val="22"/>
              </w:rPr>
              <w:t>.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Zakres prac zgodny z załącznikiem</w:t>
            </w:r>
            <w:r w:rsidR="003E5074" w:rsidRPr="00612E69">
              <w:rPr>
                <w:rFonts w:cstheme="minorHAnsi"/>
                <w:color w:val="000000"/>
                <w:sz w:val="22"/>
                <w:szCs w:val="22"/>
              </w:rPr>
              <w:t xml:space="preserve"> nr 1</w:t>
            </w:r>
            <w:r w:rsidR="00FA5CEE" w:rsidRPr="00612E69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6F6B71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F80AF2" w:rsidRPr="00612E69">
              <w:rPr>
                <w:rFonts w:cstheme="minorHAnsi"/>
                <w:color w:val="000000"/>
                <w:sz w:val="22"/>
                <w:szCs w:val="22"/>
              </w:rPr>
              <w:t>2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do OPZ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4D013C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FA3DC3" w:rsidRDefault="003A5AEE" w:rsidP="004D013C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431B5A5C" w:rsidR="004D013C" w:rsidRPr="00F67DA6" w:rsidRDefault="004D013C" w:rsidP="00A1755E">
            <w:pPr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F67DA6">
              <w:rPr>
                <w:rStyle w:val="Uwydatnienie"/>
                <w:i w:val="0"/>
                <w:iCs w:val="0"/>
                <w:sz w:val="22"/>
                <w:szCs w:val="22"/>
              </w:rPr>
              <w:t xml:space="preserve">N: </w:t>
            </w:r>
            <w:r w:rsidR="00F67DA6" w:rsidRPr="00F67DA6">
              <w:rPr>
                <w:sz w:val="22"/>
                <w:szCs w:val="22"/>
              </w:rPr>
              <w:t>50.01229981</w:t>
            </w:r>
            <w:r w:rsidR="002A72BE" w:rsidRPr="00F67DA6">
              <w:rPr>
                <w:sz w:val="22"/>
                <w:szCs w:val="22"/>
              </w:rPr>
              <w:t>;</w:t>
            </w:r>
            <w:r w:rsidR="0093681A" w:rsidRPr="00F67DA6">
              <w:rPr>
                <w:sz w:val="22"/>
                <w:szCs w:val="22"/>
              </w:rPr>
              <w:t xml:space="preserve"> </w:t>
            </w:r>
            <w:r w:rsidRPr="00F67DA6">
              <w:rPr>
                <w:rStyle w:val="Uwydatnienie"/>
                <w:i w:val="0"/>
                <w:iCs w:val="0"/>
                <w:sz w:val="22"/>
                <w:szCs w:val="22"/>
              </w:rPr>
              <w:t>E</w:t>
            </w:r>
            <w:r w:rsidR="002A72BE" w:rsidRPr="00F67DA6">
              <w:rPr>
                <w:rStyle w:val="Uwydatnienie"/>
                <w:i w:val="0"/>
                <w:iCs w:val="0"/>
                <w:sz w:val="22"/>
                <w:szCs w:val="22"/>
              </w:rPr>
              <w:t xml:space="preserve">: </w:t>
            </w:r>
            <w:r w:rsidR="00F67DA6" w:rsidRPr="00F67DA6">
              <w:rPr>
                <w:sz w:val="22"/>
                <w:szCs w:val="22"/>
              </w:rPr>
              <w:t>19.37302520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0E79EE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613FDB1C" w:rsidR="003A5AEE" w:rsidRPr="0093681A" w:rsidRDefault="0093681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03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7DC92F34" w:rsidR="003A5AEE" w:rsidRPr="000E79EE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7CCF6638" w14:textId="6174E6F7" w:rsidR="003A5AEE" w:rsidRPr="000E79EE" w:rsidRDefault="0093681A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="000E79EE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5CCD8C9D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549838AD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57B194BD" w:rsidR="006C4A95" w:rsidRPr="00055533" w:rsidRDefault="0093681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055533">
        <w:rPr>
          <w:color w:val="000000"/>
        </w:rPr>
        <w:t xml:space="preserve">Remont budynku </w:t>
      </w:r>
      <w:r w:rsidR="002A72BE">
        <w:rPr>
          <w:color w:val="000000"/>
        </w:rPr>
        <w:t xml:space="preserve">kabiny sekcyjnej KS </w:t>
      </w:r>
      <w:r w:rsidR="00F67DA6">
        <w:rPr>
          <w:color w:val="000000"/>
        </w:rPr>
        <w:t>Przeciszów</w:t>
      </w:r>
      <w:r w:rsidR="006C4A95" w:rsidRPr="00055533">
        <w:rPr>
          <w:rFonts w:cstheme="minorHAnsi"/>
        </w:rPr>
        <w:t xml:space="preserve">. Zakres prac zgodny z Załącznikiem nr </w:t>
      </w:r>
      <w:r w:rsidR="00FA5CEE" w:rsidRPr="00055533">
        <w:rPr>
          <w:rFonts w:cstheme="minorHAnsi"/>
        </w:rPr>
        <w:t>1,</w:t>
      </w:r>
      <w:r w:rsidR="006F6B71">
        <w:rPr>
          <w:rFonts w:cstheme="minorHAnsi"/>
        </w:rPr>
        <w:t xml:space="preserve"> </w:t>
      </w:r>
      <w:r w:rsidR="00FA5CEE" w:rsidRPr="00055533">
        <w:rPr>
          <w:rFonts w:cstheme="minorHAnsi"/>
        </w:rPr>
        <w:t>2</w:t>
      </w:r>
      <w:r w:rsidRPr="00055533">
        <w:rPr>
          <w:rFonts w:cstheme="minorHAnsi"/>
        </w:rPr>
        <w:t xml:space="preserve"> </w:t>
      </w:r>
      <w:r w:rsidR="006C4A95" w:rsidRPr="00055533">
        <w:rPr>
          <w:rFonts w:cstheme="minorHAnsi"/>
        </w:rPr>
        <w:t>do niniejszego OPZ</w:t>
      </w:r>
      <w:r w:rsidR="002A72BE">
        <w:rPr>
          <w:rFonts w:cstheme="minorHAnsi"/>
        </w:rPr>
        <w:t>.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566B5C5D" w14:textId="77777777" w:rsidR="00EC4C6E" w:rsidRPr="00EC4C6E" w:rsidRDefault="006C4A95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846F482" w14:textId="305EA58F" w:rsidR="00EC4C6E" w:rsidRPr="00EC4C6E" w:rsidRDefault="00EC4C6E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EC4C6E">
        <w:rPr>
          <w:rFonts w:cstheme="minorHAnsi"/>
          <w:bCs/>
          <w:color w:val="000000" w:themeColor="text1"/>
        </w:rPr>
        <w:t>Wykonawca zobowiązany będzie do przedstawienia wraz z ofertą skanu Ubezpieczenia od Odpowiedzialności Cywilnej oraz skanu opłaconej składki. Suma ubezpieczenia min 1 000 000 zł.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2D29D89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</w:t>
      </w:r>
    </w:p>
    <w:p w14:paraId="7C2B3472" w14:textId="3A023172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Przekazanie miejsca pracy umożliwiającego zorganizowanie prac przez Wykonawcę,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7853A0DB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</w:t>
      </w:r>
      <w:r w:rsidR="002A72BE">
        <w:rPr>
          <w:rFonts w:cstheme="minorHAnsi"/>
        </w:rPr>
        <w:t>-</w:t>
      </w:r>
      <w:r w:rsidRPr="0049750C">
        <w:rPr>
          <w:rFonts w:cstheme="minorHAnsi"/>
        </w:rPr>
        <w:t xml:space="preserve"> 100% wartości faktury, po odbiorze </w:t>
      </w:r>
      <w:r>
        <w:rPr>
          <w:rFonts w:cstheme="minorHAnsi"/>
        </w:rPr>
        <w:t xml:space="preserve">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0D572582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</w:t>
      </w:r>
      <w:r w:rsidR="00F67DA6">
        <w:rPr>
          <w:rFonts w:ascii="Aptos" w:hAnsi="Aptos"/>
        </w:rPr>
        <w:t>okości</w:t>
      </w:r>
      <w:r w:rsidRPr="008A0D90">
        <w:rPr>
          <w:rFonts w:ascii="Aptos" w:hAnsi="Aptos"/>
        </w:rPr>
        <w:t xml:space="preserve">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046DB8C8" w:rsidR="00F80AF2" w:rsidRPr="00FA3DC3" w:rsidRDefault="00F80AF2" w:rsidP="006C4A95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1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Z</w:t>
      </w:r>
      <w:r w:rsidRPr="00FA3DC3">
        <w:rPr>
          <w:rFonts w:cstheme="minorHAnsi"/>
          <w:i/>
          <w:iCs/>
        </w:rPr>
        <w:t xml:space="preserve">akres prac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2A72BE">
        <w:rPr>
          <w:i/>
          <w:iCs/>
          <w:color w:val="000000"/>
          <w:sz w:val="23"/>
          <w:szCs w:val="23"/>
        </w:rPr>
        <w:t xml:space="preserve">kabiny sekcyjnej KS </w:t>
      </w:r>
      <w:r w:rsidR="00F67DA6">
        <w:rPr>
          <w:i/>
          <w:iCs/>
          <w:color w:val="000000"/>
          <w:sz w:val="23"/>
          <w:szCs w:val="23"/>
        </w:rPr>
        <w:t>Przeciszów</w:t>
      </w:r>
    </w:p>
    <w:p w14:paraId="2B157FC5" w14:textId="62126FB0" w:rsidR="00CC00AF" w:rsidRPr="002A72BE" w:rsidRDefault="00F80AF2" w:rsidP="002A72BE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2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K</w:t>
      </w:r>
      <w:r w:rsidRPr="00FA3DC3">
        <w:rPr>
          <w:rFonts w:cstheme="minorHAnsi"/>
          <w:i/>
          <w:iCs/>
        </w:rPr>
        <w:t xml:space="preserve">osztorys ślepy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2A72BE">
        <w:rPr>
          <w:i/>
          <w:iCs/>
          <w:color w:val="000000"/>
          <w:sz w:val="23"/>
          <w:szCs w:val="23"/>
        </w:rPr>
        <w:t xml:space="preserve">kabiny sekcyjnej KS </w:t>
      </w:r>
      <w:r w:rsidR="00F67DA6">
        <w:rPr>
          <w:i/>
          <w:iCs/>
          <w:color w:val="000000"/>
          <w:sz w:val="23"/>
          <w:szCs w:val="23"/>
        </w:rPr>
        <w:t>Przeciszów</w:t>
      </w:r>
    </w:p>
    <w:sectPr w:rsidR="00CC00AF" w:rsidRPr="002A72BE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C0726" w14:textId="77777777" w:rsidR="00F97A05" w:rsidRDefault="00F97A05">
      <w:r>
        <w:separator/>
      </w:r>
    </w:p>
  </w:endnote>
  <w:endnote w:type="continuationSeparator" w:id="0">
    <w:p w14:paraId="0AD66EB8" w14:textId="77777777" w:rsidR="00F97A05" w:rsidRDefault="00F9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6BCD5" w14:textId="77777777" w:rsidR="00F97A05" w:rsidRDefault="00F97A05">
      <w:r>
        <w:separator/>
      </w:r>
    </w:p>
  </w:footnote>
  <w:footnote w:type="continuationSeparator" w:id="0">
    <w:p w14:paraId="3896E9BE" w14:textId="77777777" w:rsidR="00F97A05" w:rsidRDefault="00F97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16F13"/>
    <w:rsid w:val="00022238"/>
    <w:rsid w:val="00022399"/>
    <w:rsid w:val="000377F3"/>
    <w:rsid w:val="000425CD"/>
    <w:rsid w:val="000442F3"/>
    <w:rsid w:val="0005553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E79EE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6370E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2DF9"/>
    <w:rsid w:val="001C5DB9"/>
    <w:rsid w:val="001D206A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526B3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A72BE"/>
    <w:rsid w:val="002B0380"/>
    <w:rsid w:val="002C20FA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0065C"/>
    <w:rsid w:val="003105F9"/>
    <w:rsid w:val="003130D5"/>
    <w:rsid w:val="003145B4"/>
    <w:rsid w:val="00316D86"/>
    <w:rsid w:val="00330C63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17A31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0072"/>
    <w:rsid w:val="004C160A"/>
    <w:rsid w:val="004C4022"/>
    <w:rsid w:val="004D013C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77B81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2E69"/>
    <w:rsid w:val="006133E4"/>
    <w:rsid w:val="00616A08"/>
    <w:rsid w:val="006300A0"/>
    <w:rsid w:val="00635C8D"/>
    <w:rsid w:val="00651285"/>
    <w:rsid w:val="006529B3"/>
    <w:rsid w:val="00657631"/>
    <w:rsid w:val="006603B0"/>
    <w:rsid w:val="00665BCB"/>
    <w:rsid w:val="0067098A"/>
    <w:rsid w:val="00687393"/>
    <w:rsid w:val="006920A5"/>
    <w:rsid w:val="00694810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6F6B71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47E6"/>
    <w:rsid w:val="007D74FC"/>
    <w:rsid w:val="007F2E6B"/>
    <w:rsid w:val="007F331B"/>
    <w:rsid w:val="007F41BD"/>
    <w:rsid w:val="007F62B8"/>
    <w:rsid w:val="007F6BD9"/>
    <w:rsid w:val="0080001E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238E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9669F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681A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3C45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4BE5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1755E"/>
    <w:rsid w:val="00A2018F"/>
    <w:rsid w:val="00A238BB"/>
    <w:rsid w:val="00A23FD7"/>
    <w:rsid w:val="00A26D12"/>
    <w:rsid w:val="00A45926"/>
    <w:rsid w:val="00A47583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367A"/>
    <w:rsid w:val="00AB638F"/>
    <w:rsid w:val="00AC2535"/>
    <w:rsid w:val="00AD1184"/>
    <w:rsid w:val="00AD2303"/>
    <w:rsid w:val="00AD69C4"/>
    <w:rsid w:val="00AE11AB"/>
    <w:rsid w:val="00AE2114"/>
    <w:rsid w:val="00AE25D3"/>
    <w:rsid w:val="00AE37FB"/>
    <w:rsid w:val="00AE611A"/>
    <w:rsid w:val="00AE6C69"/>
    <w:rsid w:val="00B05B0A"/>
    <w:rsid w:val="00B06E92"/>
    <w:rsid w:val="00B11154"/>
    <w:rsid w:val="00B11405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3E64"/>
    <w:rsid w:val="00B86B56"/>
    <w:rsid w:val="00BA1A27"/>
    <w:rsid w:val="00BA2281"/>
    <w:rsid w:val="00BA379A"/>
    <w:rsid w:val="00BA7D8C"/>
    <w:rsid w:val="00BB4AE1"/>
    <w:rsid w:val="00BB52C8"/>
    <w:rsid w:val="00BB5CC4"/>
    <w:rsid w:val="00BC119C"/>
    <w:rsid w:val="00BD0941"/>
    <w:rsid w:val="00BD4F1F"/>
    <w:rsid w:val="00BD684C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2F45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C47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2968"/>
    <w:rsid w:val="00E7751B"/>
    <w:rsid w:val="00E80598"/>
    <w:rsid w:val="00E902D4"/>
    <w:rsid w:val="00E92CD6"/>
    <w:rsid w:val="00E941A2"/>
    <w:rsid w:val="00E9487A"/>
    <w:rsid w:val="00EA297D"/>
    <w:rsid w:val="00EA4699"/>
    <w:rsid w:val="00EA5389"/>
    <w:rsid w:val="00EA69E7"/>
    <w:rsid w:val="00EC4C6E"/>
    <w:rsid w:val="00ED58F4"/>
    <w:rsid w:val="00ED6E7F"/>
    <w:rsid w:val="00EF0389"/>
    <w:rsid w:val="00EF2124"/>
    <w:rsid w:val="00F0134C"/>
    <w:rsid w:val="00F0459F"/>
    <w:rsid w:val="00F0656C"/>
    <w:rsid w:val="00F07E44"/>
    <w:rsid w:val="00F12405"/>
    <w:rsid w:val="00F31F3E"/>
    <w:rsid w:val="00F32068"/>
    <w:rsid w:val="00F41377"/>
    <w:rsid w:val="00F42E98"/>
    <w:rsid w:val="00F463B4"/>
    <w:rsid w:val="00F6332C"/>
    <w:rsid w:val="00F655E1"/>
    <w:rsid w:val="00F66EA7"/>
    <w:rsid w:val="00F67DA6"/>
    <w:rsid w:val="00F70632"/>
    <w:rsid w:val="00F72444"/>
    <w:rsid w:val="00F72ABE"/>
    <w:rsid w:val="00F7664C"/>
    <w:rsid w:val="00F80AF2"/>
    <w:rsid w:val="00F82685"/>
    <w:rsid w:val="00F9062B"/>
    <w:rsid w:val="00F93510"/>
    <w:rsid w:val="00F97A05"/>
    <w:rsid w:val="00FA3D47"/>
    <w:rsid w:val="00FA3DC3"/>
    <w:rsid w:val="00FA5CEE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budynku kabiny sekcyjnej KS Przeciszów.docx</dmsv2BaseFileName>
    <dmsv2BaseDisplayName xmlns="http://schemas.microsoft.com/sharepoint/v3">OPZ Remont budynku kabiny sekcyjnej KS Przeciszów</dmsv2BaseDisplayName>
    <dmsv2SWPP2ObjectNumber xmlns="http://schemas.microsoft.com/sharepoint/v3" xsi:nil="true"/>
    <dmsv2SWPP2SumMD5 xmlns="http://schemas.microsoft.com/sharepoint/v3">3accb14a4860e0ba35c8de76bb5255fc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23783047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DPFVW34YURAE-1996658973-11399</_dlc_DocId>
    <_dlc_DocIdUrl xmlns="a19cb1c7-c5c7-46d4-85ae-d83685407bba">
      <Url>https://swpp2.dms.gkpge.pl/sites/40/_layouts/15/DocIdRedir.aspx?ID=DPFVW34YURAE-1996658973-11399</Url>
      <Description>DPFVW34YURAE-1996658973-11399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64EC46-48EC-429A-8153-B41C2C3DDF5B}"/>
</file>

<file path=customXml/itemProps2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C312CBA-4E15-4FD6-972A-096C0FE7F31E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170901.dotx</Template>
  <TotalTime>5</TotalTime>
  <Pages>2</Pages>
  <Words>400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Łukasz Niewiarowski</cp:lastModifiedBy>
  <cp:revision>5</cp:revision>
  <cp:lastPrinted>2023-08-21T07:51:00Z</cp:lastPrinted>
  <dcterms:created xsi:type="dcterms:W3CDTF">2025-11-21T05:40:00Z</dcterms:created>
  <dcterms:modified xsi:type="dcterms:W3CDTF">2025-11-21T05:57:00Z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7c1ced7f-beaf-4869-aefa-88fc987f3d28</vt:lpwstr>
  </property>
</Properties>
</file>